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21" w:rsidRPr="00533EA4" w:rsidRDefault="00730ACC" w:rsidP="00C15D21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5</w:t>
      </w: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5443D2" w:rsidRPr="005443D2" w:rsidRDefault="005443D2" w:rsidP="005443D2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443D2">
        <w:rPr>
          <w:rFonts w:ascii="Times New Roman" w:hAnsi="Times New Roman" w:cs="Times New Roman"/>
          <w:b/>
        </w:rPr>
        <w:t xml:space="preserve">„Najem zmywarek przemysłowych do obiektów </w:t>
      </w:r>
      <w:r w:rsidRPr="005443D2">
        <w:rPr>
          <w:rFonts w:ascii="Times New Roman" w:hAnsi="Times New Roman" w:cs="Times New Roman"/>
          <w:b/>
        </w:rPr>
        <w:br/>
        <w:t>„SOLPARK KLESZCZÓW” Sp. z o.o.”</w:t>
      </w:r>
    </w:p>
    <w:p w:rsidR="00C15D21" w:rsidRPr="005443D2" w:rsidRDefault="005443D2" w:rsidP="005443D2">
      <w:pPr>
        <w:pStyle w:val="Default"/>
        <w:spacing w:line="360" w:lineRule="auto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 w:rsidRPr="005443D2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C15D21" w:rsidRPr="005443D2">
        <w:rPr>
          <w:rFonts w:ascii="Times New Roman" w:hAnsi="Times New Roman" w:cs="Times New Roman"/>
          <w:b/>
          <w:bCs/>
          <w:sz w:val="22"/>
          <w:szCs w:val="22"/>
        </w:rPr>
        <w:t>w imieniu Wykonawcy: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</w:t>
      </w:r>
      <w:r w:rsidR="005443D2">
        <w:rPr>
          <w:rFonts w:ascii="Times New Roman" w:hAnsi="Times New Roman" w:cs="Times New Roman"/>
          <w:sz w:val="22"/>
          <w:szCs w:val="22"/>
        </w:rPr>
        <w:t xml:space="preserve">  </w:t>
      </w:r>
      <w:r w:rsidRPr="00533EA4">
        <w:rPr>
          <w:rFonts w:ascii="Times New Roman" w:hAnsi="Times New Roman" w:cs="Times New Roman"/>
          <w:sz w:val="22"/>
          <w:szCs w:val="22"/>
        </w:rPr>
        <w:t xml:space="preserve"> i konsum</w:t>
      </w:r>
      <w:r>
        <w:rPr>
          <w:rFonts w:ascii="Times New Roman" w:hAnsi="Times New Roman" w:cs="Times New Roman"/>
          <w:sz w:val="22"/>
          <w:szCs w:val="22"/>
        </w:rPr>
        <w:t>entów (Dz. U. z 2018 r. poz. 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</w:t>
      </w:r>
      <w:r>
        <w:t>cji</w:t>
      </w:r>
      <w:r w:rsidR="005443D2">
        <w:t xml:space="preserve">   </w:t>
      </w:r>
      <w:r>
        <w:t xml:space="preserve"> i konsumentów (Dz. U. z 2018</w:t>
      </w:r>
      <w:r w:rsidRPr="00533EA4">
        <w:t xml:space="preserve"> r. poz. </w:t>
      </w:r>
      <w:r>
        <w:t>798</w:t>
      </w:r>
      <w:r w:rsidRPr="00533EA4">
        <w:t xml:space="preserve">), 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15D21" w:rsidRPr="00533EA4" w:rsidRDefault="00C15D21" w:rsidP="00C15D2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15D21" w:rsidRPr="00533EA4" w:rsidRDefault="00C15D21" w:rsidP="00C15D2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15D21" w:rsidRPr="00533EA4" w:rsidRDefault="00C15D21" w:rsidP="00C15D2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i/>
          <w:iCs/>
          <w:sz w:val="20"/>
          <w:szCs w:val="20"/>
        </w:rPr>
        <w:t>W przypadku wykonawców wspólnie ubiegających się o udzielenie zamówienia oświadczenie składa każdy z członków konsorcjum lub wspólników spółki cywilnej</w:t>
      </w:r>
    </w:p>
    <w:p w:rsidR="00787A3A" w:rsidRDefault="00730ACC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C15D21"/>
    <w:rsid w:val="00125915"/>
    <w:rsid w:val="00266D47"/>
    <w:rsid w:val="00310F76"/>
    <w:rsid w:val="005443D2"/>
    <w:rsid w:val="005C0114"/>
    <w:rsid w:val="00730ACC"/>
    <w:rsid w:val="00C15D21"/>
    <w:rsid w:val="00D1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5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5443D2"/>
    <w:rPr>
      <w:rFonts w:ascii="Calibri" w:hAnsi="Calibri" w:cs="Calibri"/>
      <w:lang w:eastAsia="ar-SA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5443D2"/>
    <w:pPr>
      <w:suppressAutoHyphens/>
      <w:spacing w:before="29" w:after="200" w:line="276" w:lineRule="auto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5443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</cp:revision>
  <dcterms:created xsi:type="dcterms:W3CDTF">2018-09-10T09:28:00Z</dcterms:created>
  <dcterms:modified xsi:type="dcterms:W3CDTF">2018-10-23T12:48:00Z</dcterms:modified>
</cp:coreProperties>
</file>